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8AAD847" w14:textId="77777777" w:rsidR="00803313" w:rsidRDefault="00803313" w:rsidP="0046535B">
      <w:pPr>
        <w:spacing w:after="0" w:line="360" w:lineRule="auto"/>
        <w:rPr>
          <w:rStyle w:val="lrzxr"/>
          <w:sz w:val="24"/>
          <w:szCs w:val="24"/>
        </w:rPr>
      </w:pPr>
    </w:p>
    <w:p w14:paraId="1D37DE42" w14:textId="77777777" w:rsidR="0045063A" w:rsidRDefault="00BA3B35" w:rsidP="0046535B">
      <w:pPr>
        <w:spacing w:after="0" w:line="360" w:lineRule="auto"/>
        <w:rPr>
          <w:rStyle w:val="lrzxr"/>
          <w:sz w:val="24"/>
          <w:szCs w:val="24"/>
        </w:rPr>
      </w:pPr>
      <w:r>
        <w:rPr>
          <w:rStyle w:val="lrzxr"/>
          <w:sz w:val="24"/>
          <w:szCs w:val="24"/>
        </w:rPr>
        <w:t>Musterschreiben</w:t>
      </w:r>
    </w:p>
    <w:p w14:paraId="035641E1" w14:textId="77777777" w:rsidR="0045063A" w:rsidRDefault="0045063A" w:rsidP="0046535B">
      <w:pPr>
        <w:spacing w:after="0" w:line="360" w:lineRule="auto"/>
        <w:rPr>
          <w:rStyle w:val="lrzxr"/>
          <w:sz w:val="24"/>
          <w:szCs w:val="24"/>
        </w:rPr>
      </w:pPr>
    </w:p>
    <w:p w14:paraId="1F29F52F" w14:textId="1490847A" w:rsidR="0045063A" w:rsidRPr="00797DD7" w:rsidRDefault="0045063A" w:rsidP="0046535B">
      <w:pPr>
        <w:spacing w:after="0" w:line="360" w:lineRule="auto"/>
        <w:rPr>
          <w:rStyle w:val="lrzxr"/>
          <w:i/>
          <w:color w:val="FF0000"/>
          <w:sz w:val="24"/>
          <w:szCs w:val="24"/>
        </w:rPr>
      </w:pPr>
      <w:proofErr w:type="gramStart"/>
      <w:r w:rsidRPr="00797DD7">
        <w:rPr>
          <w:rStyle w:val="lrzxr"/>
          <w:i/>
          <w:color w:val="FF0000"/>
          <w:sz w:val="24"/>
          <w:szCs w:val="24"/>
        </w:rPr>
        <w:t>Anrede,</w:t>
      </w:r>
      <w:r w:rsidR="002274DD">
        <w:rPr>
          <w:rStyle w:val="lrzxr"/>
          <w:i/>
          <w:color w:val="FF0000"/>
          <w:sz w:val="24"/>
          <w:szCs w:val="24"/>
        </w:rPr>
        <w:t>*</w:t>
      </w:r>
      <w:proofErr w:type="gramEnd"/>
    </w:p>
    <w:p w14:paraId="27AFD881" w14:textId="77777777" w:rsidR="0045063A" w:rsidRDefault="0045063A" w:rsidP="0046535B">
      <w:pPr>
        <w:spacing w:after="0" w:line="360" w:lineRule="auto"/>
        <w:rPr>
          <w:rStyle w:val="lrzxr"/>
          <w:sz w:val="24"/>
          <w:szCs w:val="24"/>
        </w:rPr>
      </w:pPr>
    </w:p>
    <w:p w14:paraId="20118AD5" w14:textId="016EA166" w:rsidR="00F03B7E" w:rsidRPr="00440E88" w:rsidRDefault="0045063A" w:rsidP="0046535B">
      <w:pPr>
        <w:spacing w:after="0" w:line="360" w:lineRule="auto"/>
        <w:rPr>
          <w:rStyle w:val="lrzxr"/>
          <w:color w:val="000000" w:themeColor="text1"/>
          <w:sz w:val="24"/>
          <w:szCs w:val="24"/>
        </w:rPr>
      </w:pPr>
      <w:r>
        <w:rPr>
          <w:rStyle w:val="lrzxr"/>
          <w:sz w:val="24"/>
          <w:szCs w:val="24"/>
        </w:rPr>
        <w:t xml:space="preserve">vor wenigen Wochen haben Bundestag und Bundesrat das Gesetz zur Beschleunigung des Wohnungsbaus und zur Wohnraumsicherung </w:t>
      </w:r>
      <w:r w:rsidRPr="00440E88">
        <w:rPr>
          <w:rStyle w:val="lrzxr"/>
          <w:color w:val="000000" w:themeColor="text1"/>
          <w:sz w:val="24"/>
          <w:szCs w:val="24"/>
        </w:rPr>
        <w:t>beschlossen</w:t>
      </w:r>
      <w:r w:rsidR="00F03B7E" w:rsidRPr="00440E88">
        <w:rPr>
          <w:rStyle w:val="lrzxr"/>
          <w:color w:val="000000" w:themeColor="text1"/>
          <w:sz w:val="24"/>
          <w:szCs w:val="24"/>
        </w:rPr>
        <w:t xml:space="preserve">. Der </w:t>
      </w:r>
      <w:r w:rsidRPr="00440E88">
        <w:rPr>
          <w:rStyle w:val="lrzxr"/>
          <w:color w:val="000000" w:themeColor="text1"/>
          <w:sz w:val="24"/>
          <w:szCs w:val="24"/>
        </w:rPr>
        <w:t>so genannte Bau-Turbo</w:t>
      </w:r>
      <w:r w:rsidR="00F03B7E" w:rsidRPr="00440E88">
        <w:rPr>
          <w:rStyle w:val="lrzxr"/>
          <w:color w:val="000000" w:themeColor="text1"/>
          <w:sz w:val="24"/>
          <w:szCs w:val="24"/>
        </w:rPr>
        <w:t xml:space="preserve"> soll durch die Einführung einer Sonderregelung für den Wohnungsbau, die Erweite</w:t>
      </w:r>
      <w:r w:rsidR="00CF6B6F" w:rsidRPr="00440E88">
        <w:rPr>
          <w:rStyle w:val="lrzxr"/>
          <w:color w:val="000000" w:themeColor="text1"/>
          <w:sz w:val="24"/>
          <w:szCs w:val="24"/>
        </w:rPr>
        <w:t>r</w:t>
      </w:r>
      <w:r w:rsidR="00F03B7E" w:rsidRPr="00440E88">
        <w:rPr>
          <w:rStyle w:val="lrzxr"/>
          <w:color w:val="000000" w:themeColor="text1"/>
          <w:sz w:val="24"/>
          <w:szCs w:val="24"/>
        </w:rPr>
        <w:t xml:space="preserve">ung der Befreiungs- und Abweichungsmöglichkeiten im Innenbereich und die Klarstellung zur Bewältigung von Lärmkonflikten für mehr, für schnelleres und </w:t>
      </w:r>
      <w:r w:rsidR="008D4B99" w:rsidRPr="00440E88">
        <w:rPr>
          <w:rStyle w:val="lrzxr"/>
          <w:color w:val="000000" w:themeColor="text1"/>
          <w:sz w:val="24"/>
          <w:szCs w:val="24"/>
        </w:rPr>
        <w:t xml:space="preserve">auch </w:t>
      </w:r>
      <w:r w:rsidR="00F03B7E" w:rsidRPr="00440E88">
        <w:rPr>
          <w:rStyle w:val="lrzxr"/>
          <w:color w:val="000000" w:themeColor="text1"/>
          <w:sz w:val="24"/>
          <w:szCs w:val="24"/>
        </w:rPr>
        <w:t>für günstigeres Bauen sorgen.</w:t>
      </w:r>
    </w:p>
    <w:p w14:paraId="5C07C92C" w14:textId="77777777" w:rsidR="00CF6B6F" w:rsidRPr="00440E88" w:rsidRDefault="00CF6B6F" w:rsidP="0046535B">
      <w:pPr>
        <w:spacing w:after="0" w:line="360" w:lineRule="auto"/>
        <w:rPr>
          <w:rStyle w:val="lrzxr"/>
          <w:color w:val="000000" w:themeColor="text1"/>
          <w:sz w:val="24"/>
          <w:szCs w:val="24"/>
        </w:rPr>
      </w:pPr>
    </w:p>
    <w:p w14:paraId="31BD74E0" w14:textId="7C59C2B2" w:rsidR="00240F4C" w:rsidRPr="00440E88" w:rsidRDefault="00F03B7E" w:rsidP="0046535B">
      <w:pPr>
        <w:spacing w:after="0" w:line="360" w:lineRule="auto"/>
        <w:rPr>
          <w:rStyle w:val="lrzxr"/>
          <w:color w:val="000000" w:themeColor="text1"/>
          <w:sz w:val="24"/>
          <w:szCs w:val="24"/>
        </w:rPr>
      </w:pPr>
      <w:r w:rsidRPr="00440E88">
        <w:rPr>
          <w:rStyle w:val="lrzxr"/>
          <w:color w:val="000000" w:themeColor="text1"/>
          <w:sz w:val="24"/>
          <w:szCs w:val="24"/>
        </w:rPr>
        <w:t>Als Immobilienunternehmer vor Ort habe ich tagtäglich mit Menschen zu tun, die dringend nach einer Wohnung suchen, die ihren geänderten Lebensverhältnissen gerecht wird. Junge Familie</w:t>
      </w:r>
      <w:r w:rsidR="008D4B99" w:rsidRPr="00440E88">
        <w:rPr>
          <w:rStyle w:val="lrzxr"/>
          <w:color w:val="000000" w:themeColor="text1"/>
          <w:sz w:val="24"/>
          <w:szCs w:val="24"/>
        </w:rPr>
        <w:t xml:space="preserve">n träumen vom eigenen Einfamilienhaus. </w:t>
      </w:r>
      <w:r w:rsidRPr="00440E88">
        <w:rPr>
          <w:rStyle w:val="lrzxr"/>
          <w:color w:val="000000" w:themeColor="text1"/>
          <w:sz w:val="24"/>
          <w:szCs w:val="24"/>
        </w:rPr>
        <w:t xml:space="preserve">Arbeitgeber aus unserer Stadt brauchen Wohnungen für ihre Mitarbeiter. Insgesamt ist </w:t>
      </w:r>
      <w:r w:rsidR="008D4B99" w:rsidRPr="00440E88">
        <w:rPr>
          <w:rStyle w:val="lrzxr"/>
          <w:color w:val="000000" w:themeColor="text1"/>
          <w:sz w:val="24"/>
          <w:szCs w:val="24"/>
        </w:rPr>
        <w:t xml:space="preserve">in </w:t>
      </w:r>
      <w:r w:rsidR="008D4B99" w:rsidRPr="00797DD7">
        <w:rPr>
          <w:rStyle w:val="lrzxr"/>
          <w:i/>
          <w:color w:val="FF0000"/>
          <w:sz w:val="24"/>
          <w:szCs w:val="24"/>
        </w:rPr>
        <w:t>(</w:t>
      </w:r>
      <w:r w:rsidRPr="00797DD7">
        <w:rPr>
          <w:rStyle w:val="lrzxr"/>
          <w:i/>
          <w:color w:val="FF0000"/>
          <w:sz w:val="24"/>
          <w:szCs w:val="24"/>
        </w:rPr>
        <w:t>unserer Kommune</w:t>
      </w:r>
      <w:r w:rsidR="008D4B99" w:rsidRPr="00797DD7">
        <w:rPr>
          <w:rStyle w:val="lrzxr"/>
          <w:i/>
          <w:color w:val="FF0000"/>
          <w:sz w:val="24"/>
          <w:szCs w:val="24"/>
        </w:rPr>
        <w:t xml:space="preserve">/oder unserem Bezirk - am besten die Kommune oder den Bezirk </w:t>
      </w:r>
      <w:proofErr w:type="gramStart"/>
      <w:r w:rsidR="008D4B99" w:rsidRPr="00797DD7">
        <w:rPr>
          <w:rStyle w:val="lrzxr"/>
          <w:i/>
          <w:color w:val="FF0000"/>
          <w:sz w:val="24"/>
          <w:szCs w:val="24"/>
        </w:rPr>
        <w:t>benennen)</w:t>
      </w:r>
      <w:r w:rsidR="00797DD7">
        <w:rPr>
          <w:rStyle w:val="lrzxr"/>
          <w:i/>
          <w:color w:val="FF0000"/>
          <w:sz w:val="24"/>
          <w:szCs w:val="24"/>
        </w:rPr>
        <w:t>*</w:t>
      </w:r>
      <w:proofErr w:type="gramEnd"/>
      <w:r w:rsidR="008D4B99" w:rsidRPr="00440E88">
        <w:rPr>
          <w:rStyle w:val="lrzxr"/>
          <w:color w:val="000000" w:themeColor="text1"/>
          <w:sz w:val="24"/>
          <w:szCs w:val="24"/>
        </w:rPr>
        <w:t xml:space="preserve"> </w:t>
      </w:r>
      <w:r w:rsidRPr="00440E88">
        <w:rPr>
          <w:rStyle w:val="lrzxr"/>
          <w:color w:val="000000" w:themeColor="text1"/>
          <w:sz w:val="24"/>
          <w:szCs w:val="24"/>
        </w:rPr>
        <w:t>die Ausweitung des Wohnangebots</w:t>
      </w:r>
      <w:r w:rsidR="00240F4C" w:rsidRPr="00440E88">
        <w:rPr>
          <w:rStyle w:val="lrzxr"/>
          <w:color w:val="000000" w:themeColor="text1"/>
          <w:sz w:val="24"/>
          <w:szCs w:val="24"/>
        </w:rPr>
        <w:t xml:space="preserve">, die nur durch zügigen Neubau und Nachverdichtung möglich wird, </w:t>
      </w:r>
      <w:r w:rsidR="00CF6B6F" w:rsidRPr="00440E88">
        <w:rPr>
          <w:rStyle w:val="lrzxr"/>
          <w:color w:val="000000" w:themeColor="text1"/>
          <w:sz w:val="24"/>
          <w:szCs w:val="24"/>
        </w:rPr>
        <w:t xml:space="preserve">dringend </w:t>
      </w:r>
      <w:r w:rsidR="00240F4C" w:rsidRPr="00440E88">
        <w:rPr>
          <w:rStyle w:val="lrzxr"/>
          <w:color w:val="000000" w:themeColor="text1"/>
          <w:sz w:val="24"/>
          <w:szCs w:val="24"/>
        </w:rPr>
        <w:t>erforderlich.</w:t>
      </w:r>
    </w:p>
    <w:p w14:paraId="4C3991B0" w14:textId="77777777" w:rsidR="00CF6B6F" w:rsidRPr="00440E88" w:rsidRDefault="00CF6B6F" w:rsidP="0046535B">
      <w:pPr>
        <w:spacing w:after="0" w:line="360" w:lineRule="auto"/>
        <w:rPr>
          <w:rStyle w:val="lrzxr"/>
          <w:color w:val="000000" w:themeColor="text1"/>
          <w:sz w:val="24"/>
          <w:szCs w:val="24"/>
        </w:rPr>
      </w:pPr>
    </w:p>
    <w:p w14:paraId="5796DE62" w14:textId="18A84CCE" w:rsidR="00175492" w:rsidRPr="00440E88" w:rsidRDefault="00240F4C" w:rsidP="0046535B">
      <w:pPr>
        <w:spacing w:after="0" w:line="360" w:lineRule="auto"/>
        <w:rPr>
          <w:rStyle w:val="lrzxr"/>
          <w:color w:val="000000" w:themeColor="text1"/>
          <w:sz w:val="24"/>
          <w:szCs w:val="24"/>
        </w:rPr>
      </w:pPr>
      <w:r w:rsidRPr="00440E88">
        <w:rPr>
          <w:rStyle w:val="lrzxr"/>
          <w:color w:val="000000" w:themeColor="text1"/>
          <w:sz w:val="24"/>
          <w:szCs w:val="24"/>
        </w:rPr>
        <w:t>Deshalb wende ich mich heute an Sie, um in Erfahrung zu bringen, inwieweit Sie das Ziel der Bundes- und Landespolitik teilen, schneller und mehr Woh</w:t>
      </w:r>
      <w:r w:rsidR="00175492" w:rsidRPr="00440E88">
        <w:rPr>
          <w:rStyle w:val="lrzxr"/>
          <w:color w:val="000000" w:themeColor="text1"/>
          <w:sz w:val="24"/>
          <w:szCs w:val="24"/>
        </w:rPr>
        <w:t>n</w:t>
      </w:r>
      <w:r w:rsidRPr="00440E88">
        <w:rPr>
          <w:rStyle w:val="lrzxr"/>
          <w:color w:val="000000" w:themeColor="text1"/>
          <w:sz w:val="24"/>
          <w:szCs w:val="24"/>
        </w:rPr>
        <w:t>raum zu schaffen als bislang.</w:t>
      </w:r>
      <w:r w:rsidR="00175492" w:rsidRPr="00440E88">
        <w:rPr>
          <w:rStyle w:val="lrzxr"/>
          <w:color w:val="000000" w:themeColor="text1"/>
          <w:sz w:val="24"/>
          <w:szCs w:val="24"/>
        </w:rPr>
        <w:t xml:space="preserve"> Meine Kollegen aus der hiesigen Immobilienwirtschaft und ich sind der festen Überzeugung, dass der Bau-Turbo das Potenzial hat, </w:t>
      </w:r>
      <w:r w:rsidR="00CF6B6F" w:rsidRPr="00440E88">
        <w:rPr>
          <w:rStyle w:val="lrzxr"/>
          <w:color w:val="000000" w:themeColor="text1"/>
          <w:sz w:val="24"/>
          <w:szCs w:val="24"/>
        </w:rPr>
        <w:t xml:space="preserve">dem akuten Wohnraummangel entgegenzutreten, </w:t>
      </w:r>
      <w:r w:rsidR="00175492" w:rsidRPr="00440E88">
        <w:rPr>
          <w:rStyle w:val="lrzxr"/>
          <w:color w:val="000000" w:themeColor="text1"/>
          <w:sz w:val="24"/>
          <w:szCs w:val="24"/>
        </w:rPr>
        <w:t xml:space="preserve">solange alle </w:t>
      </w:r>
      <w:r w:rsidR="00CF6B6F" w:rsidRPr="00440E88">
        <w:rPr>
          <w:rStyle w:val="lrzxr"/>
          <w:color w:val="000000" w:themeColor="text1"/>
          <w:sz w:val="24"/>
          <w:szCs w:val="24"/>
        </w:rPr>
        <w:t xml:space="preserve">Akteure </w:t>
      </w:r>
      <w:r w:rsidR="00175492" w:rsidRPr="00440E88">
        <w:rPr>
          <w:rStyle w:val="lrzxr"/>
          <w:color w:val="000000" w:themeColor="text1"/>
          <w:sz w:val="24"/>
          <w:szCs w:val="24"/>
        </w:rPr>
        <w:t>an einem Strang ziehen</w:t>
      </w:r>
      <w:r w:rsidR="00CF6B6F" w:rsidRPr="00440E88">
        <w:rPr>
          <w:rStyle w:val="lrzxr"/>
          <w:color w:val="000000" w:themeColor="text1"/>
          <w:sz w:val="24"/>
          <w:szCs w:val="24"/>
        </w:rPr>
        <w:t>.</w:t>
      </w:r>
      <w:r w:rsidR="00175492" w:rsidRPr="00440E88">
        <w:rPr>
          <w:rStyle w:val="lrzxr"/>
          <w:color w:val="000000" w:themeColor="text1"/>
          <w:sz w:val="24"/>
          <w:szCs w:val="24"/>
        </w:rPr>
        <w:t xml:space="preserve"> Die Wirksamkeit der beschlossenen Maßnahmen hängt aber vor allem von der Bereitschaft der Entscheider im Rathaus ab, mehr Verantwortung zu übernehmen</w:t>
      </w:r>
      <w:r w:rsidR="008D4B99" w:rsidRPr="00440E88">
        <w:rPr>
          <w:rStyle w:val="lrzxr"/>
          <w:color w:val="000000" w:themeColor="text1"/>
          <w:sz w:val="24"/>
          <w:szCs w:val="24"/>
        </w:rPr>
        <w:t xml:space="preserve">, schnellere Entscheidungen zu treffen </w:t>
      </w:r>
      <w:r w:rsidR="00175492" w:rsidRPr="00440E88">
        <w:rPr>
          <w:rStyle w:val="lrzxr"/>
          <w:color w:val="000000" w:themeColor="text1"/>
          <w:sz w:val="24"/>
          <w:szCs w:val="24"/>
        </w:rPr>
        <w:t>und die Mitarbeiter mit mehr Kompetenzen auszustatten.</w:t>
      </w:r>
    </w:p>
    <w:p w14:paraId="51DE4073" w14:textId="77777777" w:rsidR="00175492" w:rsidRPr="00440E88" w:rsidRDefault="00175492" w:rsidP="0046535B">
      <w:pPr>
        <w:spacing w:after="0" w:line="360" w:lineRule="auto"/>
        <w:rPr>
          <w:rStyle w:val="lrzxr"/>
          <w:color w:val="000000" w:themeColor="text1"/>
          <w:sz w:val="24"/>
          <w:szCs w:val="24"/>
        </w:rPr>
      </w:pPr>
    </w:p>
    <w:p w14:paraId="159312CE" w14:textId="77777777" w:rsidR="008D4B99" w:rsidRPr="00440E88" w:rsidRDefault="008D4B99" w:rsidP="0046535B">
      <w:pPr>
        <w:spacing w:after="0" w:line="360" w:lineRule="auto"/>
        <w:rPr>
          <w:rStyle w:val="lrzxr"/>
          <w:color w:val="000000" w:themeColor="text1"/>
          <w:sz w:val="24"/>
          <w:szCs w:val="24"/>
        </w:rPr>
      </w:pPr>
    </w:p>
    <w:p w14:paraId="65812D8B" w14:textId="77777777" w:rsidR="008D4B99" w:rsidRPr="00440E88" w:rsidRDefault="008D4B99" w:rsidP="0046535B">
      <w:pPr>
        <w:spacing w:after="0" w:line="360" w:lineRule="auto"/>
        <w:rPr>
          <w:rStyle w:val="lrzxr"/>
          <w:color w:val="000000" w:themeColor="text1"/>
          <w:sz w:val="24"/>
          <w:szCs w:val="24"/>
        </w:rPr>
      </w:pPr>
    </w:p>
    <w:p w14:paraId="19FD3DD9" w14:textId="77777777" w:rsidR="008D4B99" w:rsidRPr="00440E88" w:rsidRDefault="008D4B99" w:rsidP="0046535B">
      <w:pPr>
        <w:spacing w:after="0" w:line="360" w:lineRule="auto"/>
        <w:rPr>
          <w:rStyle w:val="lrzxr"/>
          <w:color w:val="000000" w:themeColor="text1"/>
          <w:sz w:val="24"/>
          <w:szCs w:val="24"/>
        </w:rPr>
      </w:pPr>
    </w:p>
    <w:p w14:paraId="13409387" w14:textId="77777777" w:rsidR="008D4B99" w:rsidRPr="00440E88" w:rsidRDefault="008D4B99" w:rsidP="0046535B">
      <w:pPr>
        <w:spacing w:after="0" w:line="360" w:lineRule="auto"/>
        <w:rPr>
          <w:rStyle w:val="lrzxr"/>
          <w:color w:val="000000" w:themeColor="text1"/>
          <w:sz w:val="24"/>
          <w:szCs w:val="24"/>
        </w:rPr>
      </w:pPr>
    </w:p>
    <w:p w14:paraId="51971620" w14:textId="77777777" w:rsidR="008D4B99" w:rsidRPr="00440E88" w:rsidRDefault="008D4B99" w:rsidP="0046535B">
      <w:pPr>
        <w:spacing w:after="0" w:line="360" w:lineRule="auto"/>
        <w:rPr>
          <w:rStyle w:val="lrzxr"/>
          <w:color w:val="000000" w:themeColor="text1"/>
          <w:sz w:val="24"/>
          <w:szCs w:val="24"/>
        </w:rPr>
      </w:pPr>
    </w:p>
    <w:p w14:paraId="13B0203C" w14:textId="77777777" w:rsidR="008D4B99" w:rsidRPr="00440E88" w:rsidRDefault="008D4B99" w:rsidP="0046535B">
      <w:pPr>
        <w:spacing w:after="0" w:line="360" w:lineRule="auto"/>
        <w:rPr>
          <w:rStyle w:val="lrzxr"/>
          <w:color w:val="000000" w:themeColor="text1"/>
          <w:sz w:val="24"/>
          <w:szCs w:val="24"/>
        </w:rPr>
      </w:pPr>
    </w:p>
    <w:p w14:paraId="06B4C147" w14:textId="77777777" w:rsidR="008D4B99" w:rsidRPr="00440E88" w:rsidRDefault="008D4B99" w:rsidP="0046535B">
      <w:pPr>
        <w:spacing w:after="0" w:line="360" w:lineRule="auto"/>
        <w:rPr>
          <w:rStyle w:val="lrzxr"/>
          <w:color w:val="000000" w:themeColor="text1"/>
          <w:sz w:val="24"/>
          <w:szCs w:val="24"/>
        </w:rPr>
      </w:pPr>
    </w:p>
    <w:p w14:paraId="35295A8B" w14:textId="0736F917" w:rsidR="008D4B99" w:rsidRPr="00440E88" w:rsidRDefault="00175492" w:rsidP="0046535B">
      <w:pPr>
        <w:spacing w:after="0" w:line="360" w:lineRule="auto"/>
        <w:rPr>
          <w:rStyle w:val="lrzxr"/>
          <w:color w:val="000000" w:themeColor="text1"/>
          <w:sz w:val="24"/>
          <w:szCs w:val="24"/>
        </w:rPr>
      </w:pPr>
      <w:r w:rsidRPr="00440E88">
        <w:rPr>
          <w:rStyle w:val="lrzxr"/>
          <w:color w:val="000000" w:themeColor="text1"/>
          <w:sz w:val="24"/>
          <w:szCs w:val="24"/>
        </w:rPr>
        <w:t>Als Mitglied des Immobilienverband Deutschland IVD, der im Rahmen des Bündnis</w:t>
      </w:r>
      <w:r w:rsidR="00BA3B35" w:rsidRPr="00440E88">
        <w:rPr>
          <w:rStyle w:val="lrzxr"/>
          <w:color w:val="000000" w:themeColor="text1"/>
          <w:sz w:val="24"/>
          <w:szCs w:val="24"/>
        </w:rPr>
        <w:t>ses</w:t>
      </w:r>
      <w:r w:rsidRPr="00440E88">
        <w:rPr>
          <w:rStyle w:val="lrzxr"/>
          <w:color w:val="000000" w:themeColor="text1"/>
          <w:sz w:val="24"/>
          <w:szCs w:val="24"/>
        </w:rPr>
        <w:t xml:space="preserve"> Bezahlbarer Wohnraum den Bau-Turbo auf Bundesebene forciert hat, würde ich es begrüßen, mit Ihnen auf </w:t>
      </w:r>
      <w:r w:rsidRPr="00840D9C">
        <w:rPr>
          <w:rStyle w:val="lrzxr"/>
          <w:i/>
          <w:color w:val="FF0000"/>
          <w:sz w:val="24"/>
          <w:szCs w:val="24"/>
        </w:rPr>
        <w:t>kommunaler</w:t>
      </w:r>
      <w:r w:rsidR="008D4B99" w:rsidRPr="00840D9C">
        <w:rPr>
          <w:rStyle w:val="lrzxr"/>
          <w:i/>
          <w:color w:val="FF0000"/>
          <w:sz w:val="24"/>
          <w:szCs w:val="24"/>
        </w:rPr>
        <w:t>/bezirklicher</w:t>
      </w:r>
      <w:r w:rsidR="002274DD">
        <w:rPr>
          <w:rStyle w:val="lrzxr"/>
          <w:i/>
          <w:color w:val="FF0000"/>
          <w:sz w:val="24"/>
          <w:szCs w:val="24"/>
        </w:rPr>
        <w:t>*</w:t>
      </w:r>
      <w:r w:rsidR="008D4B99" w:rsidRPr="00840D9C">
        <w:rPr>
          <w:rStyle w:val="lrzxr"/>
          <w:color w:val="FF0000"/>
          <w:sz w:val="24"/>
          <w:szCs w:val="24"/>
        </w:rPr>
        <w:t xml:space="preserve"> </w:t>
      </w:r>
      <w:r w:rsidRPr="00440E88">
        <w:rPr>
          <w:rStyle w:val="lrzxr"/>
          <w:color w:val="000000" w:themeColor="text1"/>
          <w:sz w:val="24"/>
          <w:szCs w:val="24"/>
        </w:rPr>
        <w:t xml:space="preserve">Ebene ins Gespräch zu kommen, wie </w:t>
      </w:r>
      <w:r w:rsidR="00CF6B6F" w:rsidRPr="00440E88">
        <w:rPr>
          <w:rStyle w:val="lrzxr"/>
          <w:color w:val="000000" w:themeColor="text1"/>
          <w:sz w:val="24"/>
          <w:szCs w:val="24"/>
        </w:rPr>
        <w:t>die neuen Instrumente im Sinne der Bürger unserer Stadt sinnvoll und zügig zum Einsatz gebracht werden können</w:t>
      </w:r>
      <w:r w:rsidR="008D4B99" w:rsidRPr="00440E88">
        <w:rPr>
          <w:rStyle w:val="lrzxr"/>
          <w:color w:val="000000" w:themeColor="text1"/>
          <w:sz w:val="24"/>
          <w:szCs w:val="24"/>
        </w:rPr>
        <w:t xml:space="preserve"> und wie wir, die Unternehmer vor Ort, Sie am besten unterstützen können</w:t>
      </w:r>
      <w:r w:rsidR="00CF6B6F" w:rsidRPr="00440E88">
        <w:rPr>
          <w:rStyle w:val="lrzxr"/>
          <w:color w:val="000000" w:themeColor="text1"/>
          <w:sz w:val="24"/>
          <w:szCs w:val="24"/>
        </w:rPr>
        <w:t>.</w:t>
      </w:r>
      <w:r w:rsidR="00BA3B35" w:rsidRPr="00440E88">
        <w:rPr>
          <w:rStyle w:val="lrzxr"/>
          <w:color w:val="000000" w:themeColor="text1"/>
          <w:sz w:val="24"/>
          <w:szCs w:val="24"/>
        </w:rPr>
        <w:t xml:space="preserve"> </w:t>
      </w:r>
    </w:p>
    <w:p w14:paraId="04BAFECB" w14:textId="77777777" w:rsidR="008D4B99" w:rsidRPr="00440E88" w:rsidRDefault="008D4B99" w:rsidP="0046535B">
      <w:pPr>
        <w:spacing w:after="0" w:line="360" w:lineRule="auto"/>
        <w:rPr>
          <w:rStyle w:val="lrzxr"/>
          <w:color w:val="000000" w:themeColor="text1"/>
          <w:sz w:val="24"/>
          <w:szCs w:val="24"/>
        </w:rPr>
      </w:pPr>
    </w:p>
    <w:p w14:paraId="565B565D" w14:textId="2078C5C3" w:rsidR="00CF6B6F" w:rsidRPr="00440E88" w:rsidRDefault="00BA3B35" w:rsidP="0046535B">
      <w:pPr>
        <w:spacing w:after="0" w:line="360" w:lineRule="auto"/>
        <w:rPr>
          <w:rStyle w:val="lrzxr"/>
          <w:color w:val="000000" w:themeColor="text1"/>
          <w:sz w:val="24"/>
          <w:szCs w:val="24"/>
        </w:rPr>
      </w:pPr>
      <w:r w:rsidRPr="00440E88">
        <w:rPr>
          <w:rStyle w:val="lrzxr"/>
          <w:color w:val="000000" w:themeColor="text1"/>
          <w:sz w:val="24"/>
          <w:szCs w:val="24"/>
        </w:rPr>
        <w:t>Die Zeit drängt – nicht nur wegen der zunehmenden Wohnungsknapphei</w:t>
      </w:r>
      <w:r w:rsidR="008D4B99" w:rsidRPr="00440E88">
        <w:rPr>
          <w:rStyle w:val="lrzxr"/>
          <w:color w:val="000000" w:themeColor="text1"/>
          <w:sz w:val="24"/>
          <w:szCs w:val="24"/>
        </w:rPr>
        <w:t xml:space="preserve">t - </w:t>
      </w:r>
      <w:r w:rsidRPr="00440E88">
        <w:rPr>
          <w:rStyle w:val="lrzxr"/>
          <w:color w:val="000000" w:themeColor="text1"/>
          <w:sz w:val="24"/>
          <w:szCs w:val="24"/>
        </w:rPr>
        <w:t>sondern auch aufgrund der Befristung des Bau-Turbos bis zum Jahr 2030.</w:t>
      </w:r>
    </w:p>
    <w:p w14:paraId="090D1EC8" w14:textId="77777777" w:rsidR="00CF6B6F" w:rsidRPr="00440E88" w:rsidRDefault="00CF6B6F" w:rsidP="0046535B">
      <w:pPr>
        <w:spacing w:after="0" w:line="360" w:lineRule="auto"/>
        <w:rPr>
          <w:rStyle w:val="lrzxr"/>
          <w:color w:val="000000" w:themeColor="text1"/>
          <w:sz w:val="24"/>
          <w:szCs w:val="24"/>
        </w:rPr>
      </w:pPr>
    </w:p>
    <w:p w14:paraId="57628ED6" w14:textId="77777777" w:rsidR="00BA3B35" w:rsidRDefault="00BA3B35" w:rsidP="00CF6B6F">
      <w:pPr>
        <w:spacing w:after="0" w:line="360" w:lineRule="auto"/>
        <w:rPr>
          <w:rStyle w:val="lrzxr"/>
          <w:sz w:val="24"/>
          <w:szCs w:val="24"/>
        </w:rPr>
      </w:pPr>
      <w:r w:rsidRPr="00440E88">
        <w:rPr>
          <w:rStyle w:val="lrzxr"/>
          <w:color w:val="000000" w:themeColor="text1"/>
          <w:sz w:val="24"/>
          <w:szCs w:val="24"/>
        </w:rPr>
        <w:t>Die Immo</w:t>
      </w:r>
      <w:bookmarkStart w:id="0" w:name="_GoBack"/>
      <w:bookmarkEnd w:id="0"/>
      <w:r w:rsidRPr="00440E88">
        <w:rPr>
          <w:rStyle w:val="lrzxr"/>
          <w:color w:val="000000" w:themeColor="text1"/>
          <w:sz w:val="24"/>
          <w:szCs w:val="24"/>
        </w:rPr>
        <w:t>bilienwirtschaft steht in den Startlöchern</w:t>
      </w:r>
      <w:r>
        <w:rPr>
          <w:rStyle w:val="lrzxr"/>
          <w:sz w:val="24"/>
          <w:szCs w:val="24"/>
        </w:rPr>
        <w:t>, um gemeinsam den Bau-Turbo zu zünden.</w:t>
      </w:r>
    </w:p>
    <w:p w14:paraId="7B0E79B6" w14:textId="77777777" w:rsidR="00BA3B35" w:rsidRDefault="00BA3B35" w:rsidP="00CF6B6F">
      <w:pPr>
        <w:spacing w:after="0" w:line="360" w:lineRule="auto"/>
        <w:rPr>
          <w:rStyle w:val="lrzxr"/>
          <w:sz w:val="24"/>
          <w:szCs w:val="24"/>
        </w:rPr>
      </w:pPr>
    </w:p>
    <w:p w14:paraId="75603061" w14:textId="76976FEF" w:rsidR="0045063A" w:rsidRDefault="008D4B99" w:rsidP="00CF6B6F">
      <w:pPr>
        <w:spacing w:after="0" w:line="360" w:lineRule="auto"/>
        <w:rPr>
          <w:rStyle w:val="lrzxr"/>
          <w:sz w:val="24"/>
          <w:szCs w:val="24"/>
        </w:rPr>
      </w:pPr>
      <w:r>
        <w:rPr>
          <w:rStyle w:val="lrzxr"/>
          <w:sz w:val="24"/>
          <w:szCs w:val="24"/>
        </w:rPr>
        <w:t xml:space="preserve">Ich wäre Ihnen sehr dankbar, mit Ihnen noch in diesem Jahr hierzu ins Gespräch zu kommen. </w:t>
      </w:r>
    </w:p>
    <w:p w14:paraId="721C9B27" w14:textId="77777777" w:rsidR="008D4B99" w:rsidRDefault="008D4B99" w:rsidP="00CF6B6F">
      <w:pPr>
        <w:spacing w:after="0" w:line="360" w:lineRule="auto"/>
        <w:rPr>
          <w:rStyle w:val="lrzxr"/>
          <w:sz w:val="24"/>
          <w:szCs w:val="24"/>
        </w:rPr>
      </w:pPr>
    </w:p>
    <w:p w14:paraId="1991D18E" w14:textId="0789CCCD" w:rsidR="008D4B99" w:rsidRPr="002274DD" w:rsidRDefault="002274DD" w:rsidP="00CF6B6F">
      <w:pPr>
        <w:spacing w:after="0" w:line="360" w:lineRule="auto"/>
        <w:rPr>
          <w:rStyle w:val="lrzxr"/>
          <w:i/>
          <w:color w:val="FF0000"/>
          <w:sz w:val="24"/>
          <w:szCs w:val="24"/>
          <w:vertAlign w:val="superscript"/>
        </w:rPr>
      </w:pPr>
      <w:r>
        <w:rPr>
          <w:rStyle w:val="lrzxr"/>
          <w:i/>
          <w:color w:val="FF0000"/>
          <w:sz w:val="24"/>
          <w:szCs w:val="24"/>
        </w:rPr>
        <w:t>Mit freundlichen Grüßen aus …*</w:t>
      </w:r>
    </w:p>
    <w:p w14:paraId="79163734" w14:textId="77777777" w:rsidR="008D4B99" w:rsidRDefault="008D4B99" w:rsidP="00CF6B6F">
      <w:pPr>
        <w:spacing w:after="0" w:line="360" w:lineRule="auto"/>
        <w:rPr>
          <w:rStyle w:val="lrzxr"/>
          <w:sz w:val="24"/>
          <w:szCs w:val="24"/>
        </w:rPr>
      </w:pPr>
    </w:p>
    <w:p w14:paraId="0B64861B" w14:textId="3906B737" w:rsidR="008D4B99" w:rsidRPr="002274DD" w:rsidRDefault="00797DD7" w:rsidP="00797DD7">
      <w:pPr>
        <w:spacing w:after="0" w:line="360" w:lineRule="auto"/>
        <w:rPr>
          <w:rStyle w:val="lrzxr"/>
          <w:sz w:val="32"/>
          <w:szCs w:val="24"/>
        </w:rPr>
      </w:pPr>
      <w:r w:rsidRPr="002274DD">
        <w:rPr>
          <w:rStyle w:val="lrzxr"/>
          <w:i/>
          <w:color w:val="FF0000"/>
          <w:sz w:val="32"/>
          <w:szCs w:val="24"/>
        </w:rPr>
        <w:t>*Bi</w:t>
      </w:r>
      <w:r w:rsidRPr="002274DD">
        <w:rPr>
          <w:rStyle w:val="lrzxr"/>
          <w:i/>
          <w:color w:val="FF0000"/>
          <w:sz w:val="32"/>
          <w:szCs w:val="24"/>
        </w:rPr>
        <w:t>tte</w:t>
      </w:r>
      <w:r w:rsidRPr="002274DD">
        <w:rPr>
          <w:rStyle w:val="lrzxr"/>
          <w:i/>
          <w:color w:val="FF0000"/>
          <w:sz w:val="32"/>
          <w:szCs w:val="24"/>
        </w:rPr>
        <w:t xml:space="preserve"> Texte hier individuell anpassen</w:t>
      </w:r>
    </w:p>
    <w:sectPr w:rsidR="008D4B99" w:rsidRPr="002274DD" w:rsidSect="000E0AB3">
      <w:headerReference w:type="first" r:id="rId8"/>
      <w:pgSz w:w="11906" w:h="16838"/>
      <w:pgMar w:top="1417" w:right="1417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642C878" w14:textId="77777777" w:rsidR="00667CED" w:rsidRDefault="00667CED" w:rsidP="00697A42">
      <w:pPr>
        <w:spacing w:after="0" w:line="240" w:lineRule="auto"/>
      </w:pPr>
      <w:r>
        <w:separator/>
      </w:r>
    </w:p>
  </w:endnote>
  <w:endnote w:type="continuationSeparator" w:id="0">
    <w:p w14:paraId="71325722" w14:textId="77777777" w:rsidR="00667CED" w:rsidRDefault="00667CED" w:rsidP="00697A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EFCB33C" w14:textId="77777777" w:rsidR="00667CED" w:rsidRDefault="00667CED" w:rsidP="00697A42">
      <w:pPr>
        <w:spacing w:after="0" w:line="240" w:lineRule="auto"/>
      </w:pPr>
      <w:r>
        <w:separator/>
      </w:r>
    </w:p>
  </w:footnote>
  <w:footnote w:type="continuationSeparator" w:id="0">
    <w:p w14:paraId="728AD994" w14:textId="77777777" w:rsidR="00667CED" w:rsidRDefault="00667CED" w:rsidP="00697A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0C69F6C" w14:textId="77777777" w:rsidR="00803313" w:rsidRDefault="00803313" w:rsidP="000E0AB3">
    <w:pPr>
      <w:pStyle w:val="Kopfzeile"/>
      <w:tabs>
        <w:tab w:val="clear" w:pos="4536"/>
        <w:tab w:val="clear" w:pos="9072"/>
        <w:tab w:val="left" w:pos="5145"/>
      </w:tabs>
    </w:pPr>
    <w:r>
      <w:rPr>
        <w:noProof/>
        <w:lang w:eastAsia="de-DE"/>
      </w:rPr>
      <w:drawing>
        <wp:anchor distT="0" distB="0" distL="114300" distR="114300" simplePos="0" relativeHeight="251670528" behindDoc="1" locked="0" layoutInCell="1" allowOverlap="1" wp14:anchorId="6D86F16A" wp14:editId="6CE85063">
          <wp:simplePos x="0" y="0"/>
          <wp:positionH relativeFrom="page">
            <wp:posOffset>-2540</wp:posOffset>
          </wp:positionH>
          <wp:positionV relativeFrom="paragraph">
            <wp:posOffset>-445770</wp:posOffset>
          </wp:positionV>
          <wp:extent cx="7543800" cy="10668000"/>
          <wp:effectExtent l="0" t="0" r="0" b="0"/>
          <wp:wrapNone/>
          <wp:docPr id="2" name="Grafik 2" descr="IVD_Briefbogen_Bundesverband Seite 2_DRUCK_RECHT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IVD_Briefbogen_Bundesverband Seite 2_DRUCK_RECHT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43800" cy="106680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E0AB3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1547C10"/>
    <w:multiLevelType w:val="hybridMultilevel"/>
    <w:tmpl w:val="D3061E24"/>
    <w:lvl w:ilvl="0" w:tplc="722473E6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  <w:i/>
        <w:color w:val="FF0000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063A"/>
    <w:rsid w:val="000D362F"/>
    <w:rsid w:val="000E0AB3"/>
    <w:rsid w:val="00130812"/>
    <w:rsid w:val="00162C43"/>
    <w:rsid w:val="00175492"/>
    <w:rsid w:val="00175B44"/>
    <w:rsid w:val="00186817"/>
    <w:rsid w:val="002274DD"/>
    <w:rsid w:val="00240F4C"/>
    <w:rsid w:val="004218DC"/>
    <w:rsid w:val="00440E88"/>
    <w:rsid w:val="0045063A"/>
    <w:rsid w:val="0046535B"/>
    <w:rsid w:val="00576AE3"/>
    <w:rsid w:val="00586D87"/>
    <w:rsid w:val="00591C43"/>
    <w:rsid w:val="005B1BE4"/>
    <w:rsid w:val="005C76DC"/>
    <w:rsid w:val="00636669"/>
    <w:rsid w:val="00667CED"/>
    <w:rsid w:val="0068480C"/>
    <w:rsid w:val="00697A42"/>
    <w:rsid w:val="006B1758"/>
    <w:rsid w:val="006E5DB1"/>
    <w:rsid w:val="00797DD7"/>
    <w:rsid w:val="007E6498"/>
    <w:rsid w:val="00803313"/>
    <w:rsid w:val="00803E5D"/>
    <w:rsid w:val="00840D9C"/>
    <w:rsid w:val="0087432C"/>
    <w:rsid w:val="008D4B99"/>
    <w:rsid w:val="008D5DF3"/>
    <w:rsid w:val="008E51A7"/>
    <w:rsid w:val="00970380"/>
    <w:rsid w:val="0097158F"/>
    <w:rsid w:val="00AF3CFB"/>
    <w:rsid w:val="00B73CD6"/>
    <w:rsid w:val="00BA3B35"/>
    <w:rsid w:val="00BC2D8C"/>
    <w:rsid w:val="00C14EA1"/>
    <w:rsid w:val="00C27C5B"/>
    <w:rsid w:val="00C54EA7"/>
    <w:rsid w:val="00CF6B6F"/>
    <w:rsid w:val="00D401D5"/>
    <w:rsid w:val="00D54B8F"/>
    <w:rsid w:val="00DA308B"/>
    <w:rsid w:val="00E1556D"/>
    <w:rsid w:val="00EB0355"/>
    <w:rsid w:val="00F03B7E"/>
    <w:rsid w:val="00F618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AA19A6C"/>
  <w15:chartTrackingRefBased/>
  <w15:docId w15:val="{9A1CB771-9956-4A1A-B1C7-E59404E13F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697A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697A42"/>
  </w:style>
  <w:style w:type="paragraph" w:styleId="Fuzeile">
    <w:name w:val="footer"/>
    <w:basedOn w:val="Standard"/>
    <w:link w:val="FuzeileZchn"/>
    <w:uiPriority w:val="99"/>
    <w:unhideWhenUsed/>
    <w:rsid w:val="00697A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697A42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697A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link w:val="Sprechblasentext"/>
    <w:uiPriority w:val="99"/>
    <w:semiHidden/>
    <w:rsid w:val="00697A42"/>
    <w:rPr>
      <w:rFonts w:ascii="Tahoma" w:hAnsi="Tahoma" w:cs="Tahoma"/>
      <w:sz w:val="16"/>
      <w:szCs w:val="16"/>
    </w:rPr>
  </w:style>
  <w:style w:type="character" w:customStyle="1" w:styleId="lrzxr">
    <w:name w:val="lrzxr"/>
    <w:basedOn w:val="Absatz-Standardschriftart"/>
    <w:rsid w:val="00EB0355"/>
  </w:style>
  <w:style w:type="paragraph" w:styleId="Listenabsatz">
    <w:name w:val="List Paragraph"/>
    <w:basedOn w:val="Standard"/>
    <w:uiPriority w:val="34"/>
    <w:qFormat/>
    <w:rsid w:val="00797DD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Z:\17.%20Vorlagen%20und%20Logos\Brief-Dokumentenvorlagen\Briefbogen%20Bundesverband%20Die%20Immobilienunternehmer%20S2.dotx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F1DBC3-BC43-4BDD-9E0A-BC808D66EA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Briefbogen Bundesverband Die Immobilienunternehmer S2.dotx</Template>
  <TotalTime>0</TotalTime>
  <Pages>2</Pages>
  <Words>334</Words>
  <Characters>2110</Characters>
  <Application>Microsoft Office Word</Application>
  <DocSecurity>0</DocSecurity>
  <Lines>17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Carolin Hegenbarth</dc:creator>
  <cp:keywords/>
  <dc:description/>
  <cp:lastModifiedBy>Nathalie Boensch-Mischorr - IVD Bundesverband</cp:lastModifiedBy>
  <cp:revision>5</cp:revision>
  <cp:lastPrinted>2020-03-06T10:07:00Z</cp:lastPrinted>
  <dcterms:created xsi:type="dcterms:W3CDTF">2025-11-18T08:40:00Z</dcterms:created>
  <dcterms:modified xsi:type="dcterms:W3CDTF">2025-11-18T09:40:00Z</dcterms:modified>
</cp:coreProperties>
</file>